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92" w:rsidRDefault="00C07992" w:rsidP="00C07992">
      <w:proofErr w:type="gramStart"/>
      <w:r>
        <w:rPr>
          <w:rFonts w:ascii="Arial" w:hAnsi="Arial" w:cs="Arial"/>
          <w:color w:val="1A1A1A"/>
          <w:shd w:val="clear" w:color="auto" w:fill="FFFFFF"/>
        </w:rPr>
        <w:t>ДОГОВОР – ОФЕРТА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г. </w:t>
      </w:r>
      <w:r w:rsidR="00CE0A58">
        <w:rPr>
          <w:rFonts w:ascii="Arial" w:hAnsi="Arial" w:cs="Arial"/>
          <w:color w:val="1A1A1A"/>
          <w:shd w:val="clear" w:color="auto" w:fill="FFFFFF"/>
        </w:rPr>
        <w:t>М</w:t>
      </w:r>
      <w:r>
        <w:rPr>
          <w:rFonts w:ascii="Arial" w:hAnsi="Arial" w:cs="Arial"/>
          <w:color w:val="1A1A1A"/>
          <w:shd w:val="clear" w:color="auto" w:fill="FFFFFF"/>
        </w:rPr>
        <w:t>осква                                                                                           </w:t>
      </w:r>
      <w:r w:rsidR="00F6308F">
        <w:rPr>
          <w:rFonts w:ascii="Arial" w:hAnsi="Arial" w:cs="Arial"/>
          <w:color w:val="1A1A1A"/>
          <w:shd w:val="clear" w:color="auto" w:fill="FFFFFF"/>
        </w:rPr>
        <w:t xml:space="preserve">                            </w:t>
      </w:r>
      <w:r>
        <w:rPr>
          <w:rFonts w:ascii="Arial" w:hAnsi="Arial" w:cs="Arial"/>
          <w:color w:val="1A1A1A"/>
          <w:shd w:val="clear" w:color="auto" w:fill="FFFFFF"/>
        </w:rPr>
        <w:t>12.01.2024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Настоящая оферта (далее именуемая по тексту - «Оферта») определяет порядок оказания услуг лицу, акцептовавшему настоящую Оферту, а также взаимные права, обязанности и порядок взаимоотношений между Роговой Мариной Олеговной, </w:t>
      </w:r>
      <w:r w:rsidR="00641099">
        <w:rPr>
          <w:rStyle w:val="wmi-callto"/>
          <w:rFonts w:ascii="Arial" w:hAnsi="Arial" w:cs="Arial"/>
          <w:color w:val="1A1A1A"/>
          <w:shd w:val="clear" w:color="auto" w:fill="FFFFFF"/>
        </w:rPr>
        <w:t>524503340705</w:t>
      </w:r>
      <w:r>
        <w:rPr>
          <w:rFonts w:ascii="Arial" w:hAnsi="Arial" w:cs="Arial"/>
          <w:color w:val="1A1A1A"/>
          <w:shd w:val="clear" w:color="auto" w:fill="FFFFFF"/>
        </w:rPr>
        <w:t> (ФИО и ИНН/ОГРН), именуемая в дальнейшем «Исполнитель», и Потребителем услуг, именуемым в дальнейшем «Заказчик», принявшим (акцептовавшим) предложение (Оферту) о заключении Договора, совместно именуемые Стороны.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1 ОБЩИЕ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 xml:space="preserve"> ПОЛОЖЕНИЯ и ТЕРМИНЫ.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1.1. Настоящая Оферта составлена в соответствии со ст. 435, 437 Гражданского кодекса РФ и является публичной офертой (предложением) Исполнителя. Данная оферта является предложением в адрес физических лиц заключить договор на условиях, изложенных в настоящей Оферте.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1.2. Настоящая Оферта содержит существенные условия договора оказания Исполнителем.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1.3. Полным и безоговорочным акцептом настоящей Оферты является оплата услуг Исполнителя.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1.4. Пользователь обязан полностью ознакомиться с условиями настоящей Оферты до момента оплаты. Внимательно прочитайте текст данной Оферты и, если Вы не согласны с каким - либо пунктом Оферты – откажитесь от оплаты услуг Исполнителя. В случае оплаты Услуг Заказчик считается полностью согласным с настоящими 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>правилами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 xml:space="preserve"> и ни при 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>каких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 xml:space="preserve"> условиях не имеет право ссылаться на отсутствие такого согласия.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1.5. Исполнитель имеет право неограниченное количество раз в любое время по своему усмотрению изменить условия настоящей Оферты, в том числе, дополнив ее, сократив, установив дополнительные обязанности и/или права как для Заказчика, Исполнителя, либо прекратив такие обязанности и/или права, а равно изменив настоящий документ любым иным образом. Продолжая пользоваться материалами и услугами Исполнителя в случае изменения условий настоящей Оферты, Заказчик тем самым акцептует ее на новых условиях и не вправе предъявлять возражения относительно одностороннего изменения условий.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1.6. При возникновении споров, в части регулируемой настоящей Офертой, единственно верной признается Оферта, размещенная на Сайте Исполнителя на день получения претензии от Заказчика или иного лица.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1.7. В Договоре используются следующие термины и определения.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Оферта - настоящий документ «Договор оказания услуг», публичное предложение Исполнителя, адресованное физическим лицам, заключить с ним договор оказания услуг (далее - Договор) на условиях, содержащихся в Договоре.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Акцепт - полное и безоговорочное принятие Заказчиком условий Договора. Акцептом по настоящему Договору является факт оплаты стоимости Услуг, предоставляемых Исполнителем.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Исполнитель — Рогова Марина Олеговна.</w:t>
      </w:r>
      <w:r>
        <w:rPr>
          <w:rFonts w:ascii="Arial" w:hAnsi="Arial" w:cs="Arial"/>
          <w:color w:val="1A1A1A"/>
        </w:rPr>
        <w:br/>
      </w:r>
      <w:r w:rsidRPr="00F6308F">
        <w:rPr>
          <w:rFonts w:ascii="Arial" w:hAnsi="Arial" w:cs="Arial"/>
          <w:color w:val="1A1A1A"/>
          <w:shd w:val="clear" w:color="auto" w:fill="FFFFFF"/>
        </w:rPr>
        <w:t xml:space="preserve">Сайт </w:t>
      </w:r>
      <w:hyperlink r:id="rId4" w:history="1">
        <w:r w:rsidR="00A61828" w:rsidRPr="00D76076">
          <w:rPr>
            <w:rStyle w:val="a3"/>
            <w:rFonts w:ascii="Arial" w:hAnsi="Arial" w:cs="Arial"/>
            <w:shd w:val="clear" w:color="auto" w:fill="FFFFFF"/>
          </w:rPr>
          <w:t>https://www.instagram.com/rogova.doctor?igsh=MXAzbnpucm5oeGljcQ%3D%3D&amp;utm_source=qr</w:t>
        </w:r>
      </w:hyperlink>
    </w:p>
    <w:p w:rsidR="00F6308F" w:rsidRDefault="00C07992" w:rsidP="00C07992">
      <w:pPr>
        <w:rPr>
          <w:rStyle w:val="wmi-callto"/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 xml:space="preserve">Консультация — предоставление информации посредством дистанционного способа связи. Консультация не является аналогом медицинского приема, медицинского вмешательства и/или медицинской услугой, не может являться основанием для </w:t>
      </w:r>
      <w:r>
        <w:rPr>
          <w:rFonts w:ascii="Arial" w:hAnsi="Arial" w:cs="Arial"/>
          <w:color w:val="1A1A1A"/>
          <w:shd w:val="clear" w:color="auto" w:fill="FFFFFF"/>
        </w:rPr>
        <w:lastRenderedPageBreak/>
        <w:t>постановки диагноза, назначения медикаментов или плана лечения и представляет собой только возможность коммуникаций между Заказчиком и Исполнителем, имеющим опыт работы в медицине.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Договор — договор возмездного оказания информационно-консультационных услуг между Сторонами, который заключается посредством акцепта Оферты.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Заключение по консультации - электронные документы, которые могут формироваться Исполнителем и предоставляться Заказчику по завершению Консультации. Заключение по Консультации не может являться основанием для постановки диагноза, назначения лечения, медикаментов и носят только информационный, ознакомительный характер, связанный с вопросами здоровья и ЗОЖ.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                                                          2 ПРЕДМЕТ ДОГОВОРА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2.1. Заказчик поручает и обязуется оплатить, а Исполнитель принимает на себя обязательства оказать информационно-консультационные услуги 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>согласно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 xml:space="preserve"> выбранного пакета услуг на сайте.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Перечень, сроки и стоимость услуг, оказываемых Исполнителем по настоящему Договору, а также Требования к оказываемым услугам, устанавливаются на сайте Исполнителя </w:t>
      </w:r>
      <w:hyperlink r:id="rId5" w:tgtFrame="_blank" w:history="1">
        <w:r w:rsidR="00A61828">
          <w:rPr>
            <w:rStyle w:val="a3"/>
            <w:rFonts w:ascii="Arial" w:hAnsi="Arial" w:cs="Arial"/>
            <w:shd w:val="clear" w:color="auto" w:fill="FFFFFF"/>
          </w:rPr>
          <w:t>https://www.instagram.com/rogova.doctor?igsh=MXAzbnpucm5oeGljcQ%3D%3D&amp;utm_source=qr</w:t>
        </w:r>
      </w:hyperlink>
      <w:r>
        <w:t xml:space="preserve"> в</w:t>
      </w:r>
      <w:r>
        <w:rPr>
          <w:rFonts w:ascii="Arial" w:hAnsi="Arial" w:cs="Arial"/>
          <w:color w:val="1A1A1A"/>
          <w:shd w:val="clear" w:color="auto" w:fill="FFFFFF"/>
        </w:rPr>
        <w:t> зависимости от выбранного пакета услуг.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2.2. Заказчик обязуется оплатить услуги Исполнителя в размере, порядке сроки, предусмотренные настоящим Договором.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2.3. Услуга оказывается Исполнителем лично с помощью дистанционных способов связи.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2.4. Предоставляя данные на Сайте, а равно соглашаясь с условиями настоящей Оферты, Пользователь предоставляет право на обработку любой предоставленной информации и персональных данных, если такая информация относится к персональным данным в соответствии с законодательством Российской Федерации.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В том числе Пользователь, соглашаясь с настоящими Правилами, даёт согласие на сбор, систематизацию, накопление, хранение, уточнение (обновление, изменение), использование, блокирование, уничтожение персональных данных, если это необходимо для защиты прав и законных интересов третьих лиц в соответствии с законодательством Российской Федерации. А также в любых иных случаях, когда это необходимо Исполнителю для целей исполнения своих обязательств перед Заказчиком, в том числе посредством предоставлению сервисов и возможностей Сайта, для целей направления Заказчику рекламной информации.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2.5. В связи с указанными выше обстоятельствами Заказчик гарантирует и подтверждает, что вся предоставленная им информация является достоверной, актуальной, полной и соответствующей законодательству Российской Федерации.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2.6. Пользователь имеет право в любое время обновить и исправить устаревшие или некорректные персональные данные на бесплатной основе.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2.7. Условия настоящей Оферты, 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>принятые Заказчиком конклюдентными действиями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 xml:space="preserve"> (оплатой Услуг), являются для Исполнителя и Заказчика заключенным договором, а также письменным согласием на обработку персональных данных Заказчика. Настоящая оферта, акцептованная Заказчиком, приравнивается к договору на бумажном носителе, подписанному сторонами.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                                                                 3 СТОИМОСТЬ УСЛУГ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3.1. Стоимость услуг по Договору определяется по тарифам Исполнителя, указанным на сайте</w:t>
      </w:r>
      <w:r w:rsidR="00CE0A58" w:rsidRPr="00CE0A58">
        <w:rPr>
          <w:rFonts w:ascii="Arial" w:hAnsi="Arial" w:cs="Arial"/>
          <w:color w:val="1A1A1A"/>
          <w:shd w:val="clear" w:color="auto" w:fill="FFFFFF"/>
        </w:rPr>
        <w:t xml:space="preserve"> </w:t>
      </w:r>
      <w:hyperlink r:id="rId6" w:history="1">
        <w:r w:rsidR="00A61828" w:rsidRPr="00D76076">
          <w:rPr>
            <w:rStyle w:val="a3"/>
            <w:rFonts w:ascii="Arial" w:hAnsi="Arial" w:cs="Arial"/>
            <w:shd w:val="clear" w:color="auto" w:fill="FFFFFF"/>
          </w:rPr>
          <w:t>https://www.instagram.com/rogova.doctor?igsh=MXAzbnpucm5oeGljcQ%3D%3D&amp;utm_source=qr</w:t>
        </w:r>
      </w:hyperlink>
      <w:r>
        <w:rPr>
          <w:rFonts w:ascii="Arial" w:hAnsi="Arial" w:cs="Arial"/>
          <w:color w:val="1A1A1A"/>
          <w:shd w:val="clear" w:color="auto" w:fill="FFFFFF"/>
        </w:rPr>
        <w:t>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3.2. Исполнитель имеет право по своему усмотрению вносить изменения в действующие тарифы.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lastRenderedPageBreak/>
        <w:t>3.3. Договор между Исполнителем и Заказчиком считается заключенным с момента совершения оплаты Услуги.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3.4. Заказчик оплачивает 100% стоимости Услуги. Оплата Услуги производится в безналичном порядке на расчетный счет Исполнителя. Датой оплаты считается день поступления денежных средств на расчетный счет Исполнителя.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                                                             4 ПРАВА И ОБЯЗАННОСТИ СТОРОН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4.1. Исполнитель обязуется: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4.1.1. Оказывать информационно-консультационные услуги, предусмотренные п. 2.1 настоящего Договора, с надлежащим качеством в соответствии с условиями настоящего Договора.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4.1.2. При выявлении обстоятельств, оказывающих или могущих оказать существенное влияние на результат Услуг, незамедлительно информировать об этом Заказчика.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4.1.3. Обеспечить конфиденциальность передаваемой Заказчиком информации.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4.2. Исполнитель имеет право: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4.2.1. Получать от Заказчика любую документацию и сведения, необходимые для выполнения своих обязательств по настоящему Договору.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4.2.2. Отказаться от исполнения обязательств по настоящему Договору, предупредив об этом Заказчика за 1 день.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4.3. Стороны не составляют и не подписывают Акт приема-передачи оказанных услуг.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Услуга считается оказанной после завершения консультации. В случае отсутствия в течение 3 (трех) дней после завершения Консультации мотивированного отказа Заказчика от принятия услуг, Услуги считается автоматически принятыми Заказчиком без замечаний.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4.4. Заказчик обязуется: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4.4.1. Принять и оплатить услуги Исполнителя в соответствии с настоящим Договором.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                                                                   5 ПРОЧИЕ УСЛОВИЯ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5.1.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РФ.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5.2. Настоящий Договор считается заключенным и вступает в силу в момент полного акцепта всех условий Договора и действует до полного исполнения Сторонами своих обязательств.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5.3. Ни одна из Сторон настоящего Договора не имеет права передавать свои права и обязательства по настоящему Договору или в связи с ним третьим лицам без письменного на то согласия другой Стороны.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5.4. При акцепте настоящего Договора все предварительные договоренности и переписка между Сторонами утрачивают свою силу.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5.5. Стороны обязуются хранить в тайне коммерческую, финансовую и иную конфиденциальную информацию, полученную от другой Стороны при исполнении настоящего Договора.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5.6. Вне зависимости от страны нахождения 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>и(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>или) проживания Заказчика, либо его гражданства, на отношения между Заказчиком и Исполнителем распространяются нормы законодательства Российской Федерации.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5.7. Во всем ином, что не предусмотрено настоящим Договором, Стороны руководствуются действующим законодательством РФ.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Адрес и платежные реквизиты Исполнителя: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Рогова Марина Олеговна (Ф.И.О.)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Паспортные данные</w:t>
      </w:r>
      <w:r w:rsidRPr="00F6308F">
        <w:rPr>
          <w:rFonts w:ascii="Arial" w:hAnsi="Arial" w:cs="Arial"/>
          <w:color w:val="1A1A1A"/>
          <w:shd w:val="clear" w:color="auto" w:fill="FFFFFF"/>
        </w:rPr>
        <w:t>:</w:t>
      </w:r>
      <w:r w:rsidR="00F6308F">
        <w:rPr>
          <w:rFonts w:ascii="Arial" w:hAnsi="Arial" w:cs="Arial"/>
          <w:color w:val="1A1A1A"/>
          <w:shd w:val="clear" w:color="auto" w:fill="FFFFFF"/>
        </w:rPr>
        <w:t xml:space="preserve"> </w:t>
      </w:r>
      <w:r w:rsidR="00F6308F">
        <w:rPr>
          <w:rStyle w:val="wmi-callto"/>
          <w:rFonts w:ascii="Arial" w:hAnsi="Arial" w:cs="Arial"/>
          <w:color w:val="1A1A1A"/>
          <w:shd w:val="clear" w:color="auto" w:fill="FFFFFF"/>
        </w:rPr>
        <w:t>2208146733</w:t>
      </w:r>
    </w:p>
    <w:p w:rsidR="00641099" w:rsidRDefault="00C07992" w:rsidP="00C07992">
      <w:pPr>
        <w:rPr>
          <w:rStyle w:val="wmi-callto"/>
          <w:rFonts w:ascii="Arial" w:hAnsi="Arial" w:cs="Arial"/>
          <w:color w:val="1A1A1A"/>
          <w:shd w:val="clear" w:color="auto" w:fill="FFFFFF"/>
        </w:rPr>
      </w:pPr>
      <w:r w:rsidRPr="00641099">
        <w:rPr>
          <w:rFonts w:ascii="Arial" w:hAnsi="Arial" w:cs="Arial"/>
          <w:color w:val="1A1A1A"/>
          <w:shd w:val="clear" w:color="auto" w:fill="FFFFFF"/>
        </w:rPr>
        <w:t>ИНН </w:t>
      </w:r>
      <w:r w:rsidR="00641099">
        <w:rPr>
          <w:rStyle w:val="wmi-callto"/>
          <w:rFonts w:ascii="Arial" w:hAnsi="Arial" w:cs="Arial"/>
          <w:color w:val="1A1A1A"/>
          <w:shd w:val="clear" w:color="auto" w:fill="FFFFFF"/>
        </w:rPr>
        <w:t>524503340705</w:t>
      </w:r>
    </w:p>
    <w:p w:rsidR="00F45EE3" w:rsidRDefault="00E5218B" w:rsidP="00C07992">
      <w:r>
        <w:rPr>
          <w:rFonts w:ascii="Arial" w:hAnsi="Arial" w:cs="Arial"/>
          <w:color w:val="1A1A1A"/>
          <w:shd w:val="clear" w:color="auto" w:fill="FFFFFF"/>
        </w:rPr>
        <w:lastRenderedPageBreak/>
        <w:t>Телефон: 8(</w:t>
      </w:r>
      <w:r w:rsidRPr="00E5218B">
        <w:rPr>
          <w:rFonts w:ascii="Arial" w:hAnsi="Arial" w:cs="Arial"/>
          <w:color w:val="1A1A1A"/>
          <w:shd w:val="clear" w:color="auto" w:fill="FFFFFF"/>
        </w:rPr>
        <w:t>925</w:t>
      </w:r>
      <w:r w:rsidR="00C07992">
        <w:rPr>
          <w:rFonts w:ascii="Arial" w:hAnsi="Arial" w:cs="Arial"/>
          <w:color w:val="1A1A1A"/>
          <w:shd w:val="clear" w:color="auto" w:fill="FFFFFF"/>
        </w:rPr>
        <w:t>)</w:t>
      </w:r>
      <w:r w:rsidRPr="00E5218B">
        <w:rPr>
          <w:rStyle w:val="wmi-callto"/>
          <w:rFonts w:ascii="Arial" w:hAnsi="Arial" w:cs="Arial"/>
          <w:color w:val="1A1A1A"/>
          <w:shd w:val="clear" w:color="auto" w:fill="FFFFFF"/>
        </w:rPr>
        <w:t>121</w:t>
      </w:r>
      <w:r>
        <w:rPr>
          <w:rStyle w:val="wmi-callto"/>
          <w:rFonts w:ascii="Arial" w:hAnsi="Arial" w:cs="Arial"/>
          <w:color w:val="1A1A1A"/>
          <w:shd w:val="clear" w:color="auto" w:fill="FFFFFF"/>
        </w:rPr>
        <w:t>-</w:t>
      </w:r>
      <w:r w:rsidRPr="00E5218B">
        <w:rPr>
          <w:rStyle w:val="wmi-callto"/>
          <w:rFonts w:ascii="Arial" w:hAnsi="Arial" w:cs="Arial"/>
          <w:color w:val="1A1A1A"/>
          <w:shd w:val="clear" w:color="auto" w:fill="FFFFFF"/>
        </w:rPr>
        <w:t>65</w:t>
      </w:r>
      <w:r w:rsidR="00C07992">
        <w:rPr>
          <w:rStyle w:val="wmi-callto"/>
          <w:rFonts w:ascii="Arial" w:hAnsi="Arial" w:cs="Arial"/>
          <w:color w:val="1A1A1A"/>
          <w:shd w:val="clear" w:color="auto" w:fill="FFFFFF"/>
        </w:rPr>
        <w:t>-</w:t>
      </w:r>
      <w:r w:rsidRPr="00E5218B">
        <w:rPr>
          <w:rStyle w:val="wmi-callto"/>
          <w:rFonts w:ascii="Arial" w:hAnsi="Arial" w:cs="Arial"/>
          <w:color w:val="1A1A1A"/>
          <w:shd w:val="clear" w:color="auto" w:fill="FFFFFF"/>
        </w:rPr>
        <w:t>75</w:t>
      </w:r>
      <w:r w:rsidR="00C07992">
        <w:rPr>
          <w:rFonts w:ascii="Arial" w:hAnsi="Arial" w:cs="Arial"/>
          <w:color w:val="1A1A1A"/>
        </w:rPr>
        <w:br/>
      </w:r>
      <w:r w:rsidR="00C07992">
        <w:rPr>
          <w:rFonts w:ascii="Arial" w:hAnsi="Arial" w:cs="Arial"/>
          <w:color w:val="1A1A1A"/>
          <w:shd w:val="clear" w:color="auto" w:fill="FFFFFF"/>
        </w:rPr>
        <w:t>Адрес электронной почты:</w:t>
      </w:r>
      <w:r w:rsidR="00C07992">
        <w:rPr>
          <w:rFonts w:ascii="Arial" w:hAnsi="Arial" w:cs="Arial"/>
          <w:color w:val="1A1A1A"/>
        </w:rPr>
        <w:br/>
      </w:r>
      <w:hyperlink r:id="rId7" w:history="1">
        <w:r w:rsidRPr="00FE07DC">
          <w:rPr>
            <w:rStyle w:val="a3"/>
            <w:rFonts w:ascii="Arial" w:hAnsi="Arial" w:cs="Arial"/>
            <w:shd w:val="clear" w:color="auto" w:fill="FFFFFF"/>
            <w:lang w:val="en-US"/>
          </w:rPr>
          <w:t>aniram</w:t>
        </w:r>
        <w:r w:rsidRPr="00FE07DC">
          <w:rPr>
            <w:rStyle w:val="a3"/>
            <w:rFonts w:ascii="Arial" w:hAnsi="Arial" w:cs="Arial"/>
            <w:shd w:val="clear" w:color="auto" w:fill="FFFFFF"/>
          </w:rPr>
          <w:t>12</w:t>
        </w:r>
        <w:r w:rsidRPr="00FE07DC">
          <w:rPr>
            <w:rStyle w:val="a3"/>
            <w:rFonts w:ascii="Arial" w:hAnsi="Arial" w:cs="Arial"/>
            <w:shd w:val="clear" w:color="auto" w:fill="FFFFFF"/>
            <w:lang w:val="en-US"/>
          </w:rPr>
          <w:t>med</w:t>
        </w:r>
        <w:r w:rsidRPr="00FE07DC">
          <w:rPr>
            <w:rStyle w:val="a3"/>
            <w:rFonts w:ascii="Arial" w:hAnsi="Arial" w:cs="Arial"/>
            <w:shd w:val="clear" w:color="auto" w:fill="FFFFFF"/>
          </w:rPr>
          <w:t>@</w:t>
        </w:r>
        <w:r w:rsidRPr="00FE07DC">
          <w:rPr>
            <w:rStyle w:val="a3"/>
            <w:rFonts w:ascii="Arial" w:hAnsi="Arial" w:cs="Arial"/>
            <w:shd w:val="clear" w:color="auto" w:fill="FFFFFF"/>
            <w:lang w:val="en-US"/>
          </w:rPr>
          <w:t>yande</w:t>
        </w:r>
        <w:r w:rsidRPr="00FE07DC">
          <w:rPr>
            <w:rStyle w:val="a3"/>
            <w:rFonts w:ascii="Arial" w:hAnsi="Arial" w:cs="Arial"/>
            <w:shd w:val="clear" w:color="auto" w:fill="FFFFFF"/>
          </w:rPr>
          <w:t>.</w:t>
        </w:r>
        <w:proofErr w:type="spellStart"/>
        <w:r w:rsidRPr="00FE07DC">
          <w:rPr>
            <w:rStyle w:val="a3"/>
            <w:rFonts w:ascii="Arial" w:hAnsi="Arial" w:cs="Arial"/>
            <w:shd w:val="clear" w:color="auto" w:fill="FFFFFF"/>
          </w:rPr>
          <w:t>ru</w:t>
        </w:r>
        <w:proofErr w:type="spellEnd"/>
      </w:hyperlink>
      <w:r w:rsidR="00C07992">
        <w:rPr>
          <w:rFonts w:ascii="Arial" w:hAnsi="Arial" w:cs="Arial"/>
          <w:color w:val="1A1A1A"/>
        </w:rPr>
        <w:br/>
      </w:r>
      <w:r w:rsidR="00C07992">
        <w:rPr>
          <w:rFonts w:ascii="Arial" w:hAnsi="Arial" w:cs="Arial"/>
          <w:color w:val="1A1A1A"/>
          <w:shd w:val="clear" w:color="auto" w:fill="FFFFFF"/>
        </w:rPr>
        <w:t>Счет </w:t>
      </w:r>
      <w:r w:rsidR="00F6308F">
        <w:rPr>
          <w:rFonts w:ascii="Arial" w:hAnsi="Arial" w:cs="Arial"/>
          <w:color w:val="1A1A1A"/>
          <w:shd w:val="clear" w:color="auto" w:fill="FFFFFF"/>
        </w:rPr>
        <w:t>2202208165944845</w:t>
      </w:r>
    </w:p>
    <w:sectPr w:rsidR="00F45EE3" w:rsidSect="0033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992"/>
    <w:rsid w:val="00250FBE"/>
    <w:rsid w:val="0033714B"/>
    <w:rsid w:val="005461A5"/>
    <w:rsid w:val="00641099"/>
    <w:rsid w:val="00A61828"/>
    <w:rsid w:val="00C07992"/>
    <w:rsid w:val="00CE0A58"/>
    <w:rsid w:val="00E5218B"/>
    <w:rsid w:val="00F45EE3"/>
    <w:rsid w:val="00F63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C07992"/>
  </w:style>
  <w:style w:type="character" w:styleId="a3">
    <w:name w:val="Hyperlink"/>
    <w:basedOn w:val="a0"/>
    <w:uiPriority w:val="99"/>
    <w:unhideWhenUsed/>
    <w:rsid w:val="00C079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iram12med@yand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rogova.doctor?igsh=MXAzbnpucm5oeGljcQ%3D%3D&amp;utm_source=qr" TargetMode="External"/><Relationship Id="rId5" Type="http://schemas.openxmlformats.org/officeDocument/2006/relationships/hyperlink" Target="https://www.instagram.com/rogova.doctor?igsh=MXAzbnpucm5oeGljcQ%3D%3D&amp;utm_source=qr" TargetMode="External"/><Relationship Id="rId4" Type="http://schemas.openxmlformats.org/officeDocument/2006/relationships/hyperlink" Target="https://www.instagram.com/rogova.doctor?igsh=MXAzbnpucm5oeGljcQ%3D%3D&amp;utm_source=q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Max4</dc:creator>
  <cp:keywords/>
  <dc:description/>
  <cp:lastModifiedBy>Max4</cp:lastModifiedBy>
  <cp:revision>6</cp:revision>
  <dcterms:created xsi:type="dcterms:W3CDTF">2025-01-13T06:36:00Z</dcterms:created>
  <dcterms:modified xsi:type="dcterms:W3CDTF">2025-01-29T08:14:00Z</dcterms:modified>
</cp:coreProperties>
</file>